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3957" w14:textId="11886991" w:rsidR="00C3376B" w:rsidRPr="0059107C" w:rsidRDefault="00C3376B" w:rsidP="00C3376B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3957F0">
        <w:rPr>
          <w:rFonts w:ascii="Moanas" w:hAnsi="Moanas"/>
          <w:b/>
          <w:bCs/>
          <w:color w:val="262626" w:themeColor="text1" w:themeTint="D9"/>
          <w:sz w:val="32"/>
          <w:szCs w:val="3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Gramma Tala</w:t>
      </w:r>
    </w:p>
    <w:p w14:paraId="38FD9227" w14:textId="24C99327" w:rsidR="00C3376B" w:rsidRPr="00934801" w:rsidRDefault="00C3376B" w:rsidP="00C3376B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="003957F0">
        <w:rPr>
          <w:rFonts w:ascii="Courier New" w:hAnsi="Courier New" w:cs="Courier New"/>
          <w:i/>
          <w:iCs/>
          <w:sz w:val="32"/>
          <w:szCs w:val="32"/>
        </w:rPr>
        <w:t>“Where You Are”</w:t>
      </w:r>
    </w:p>
    <w:p w14:paraId="1670A992" w14:textId="410F22D3" w:rsidR="00C3376B" w:rsidRDefault="00C3376B" w:rsidP="00C3376B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#1</w:t>
      </w:r>
    </w:p>
    <w:bookmarkEnd w:id="0"/>
    <w:p w14:paraId="55CF8DFD" w14:textId="77777777" w:rsidR="00C3376B" w:rsidRDefault="00C3376B" w:rsidP="00C3376B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7A2FD6A4" w14:textId="27893554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Is that story really true, Gramma? About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Te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Kā’s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 poison reaching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Motunui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? </w:t>
      </w:r>
    </w:p>
    <w:p w14:paraId="184A444C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63088F">
        <w:rPr>
          <w:rFonts w:ascii="Courier New" w:hAnsi="Courier New" w:cs="Courier New"/>
          <w:sz w:val="24"/>
          <w:szCs w:val="24"/>
        </w:rPr>
        <w:t xml:space="preserve">: You’ll see. One day, the Heart of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Te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Fiti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 will be found… by someone who will venture far beyond our reef and save us all. </w:t>
      </w:r>
    </w:p>
    <w:p w14:paraId="742ACEAE" w14:textId="77777777" w:rsidR="00C3376B" w:rsidRPr="0063088F" w:rsidRDefault="00C3376B" w:rsidP="00C3376B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63088F">
        <w:rPr>
          <w:rFonts w:ascii="Courier New" w:hAnsi="Courier New" w:cs="Courier New"/>
          <w:i/>
          <w:iCs/>
          <w:sz w:val="20"/>
          <w:szCs w:val="20"/>
        </w:rPr>
        <w:t>(CHIEF TUI and SINA enter.)</w:t>
      </w:r>
    </w:p>
    <w:p w14:paraId="2947D675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 w:rsidRPr="0063088F">
        <w:rPr>
          <w:rFonts w:ascii="Courier New" w:hAnsi="Courier New" w:cs="Courier New"/>
          <w:sz w:val="24"/>
          <w:szCs w:val="24"/>
        </w:rPr>
        <w:t xml:space="preserve">: Mother, what stories are you telling Moana now? </w:t>
      </w:r>
    </w:p>
    <w:p w14:paraId="43FB1A0D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GRAMMA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Pr="0063088F">
        <w:rPr>
          <w:rFonts w:ascii="Courier New" w:hAnsi="Courier New" w:cs="Courier New"/>
          <w:sz w:val="24"/>
          <w:szCs w:val="24"/>
        </w:rPr>
        <w:t xml:space="preserve">: Oh, hush. You might be the Chief, Son, but I’m still your mother! </w:t>
      </w:r>
      <w:r w:rsidRPr="0063088F">
        <w:rPr>
          <w:rFonts w:ascii="Courier New" w:hAnsi="Courier New" w:cs="Courier New"/>
          <w:i/>
          <w:iCs/>
          <w:sz w:val="20"/>
          <w:szCs w:val="20"/>
        </w:rPr>
        <w:t>(GRAMMA TALA exits.)</w:t>
      </w:r>
      <w:r w:rsidRPr="0063088F">
        <w:rPr>
          <w:rFonts w:ascii="Courier New" w:hAnsi="Courier New" w:cs="Courier New"/>
          <w:sz w:val="20"/>
          <w:szCs w:val="20"/>
        </w:rPr>
        <w:t xml:space="preserve"> </w:t>
      </w:r>
    </w:p>
    <w:p w14:paraId="13232C82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Dad, what if the answers to </w:t>
      </w:r>
      <w:proofErr w:type="spellStart"/>
      <w:r w:rsidRPr="0063088F">
        <w:rPr>
          <w:rFonts w:ascii="Courier New" w:hAnsi="Courier New" w:cs="Courier New"/>
          <w:sz w:val="24"/>
          <w:szCs w:val="24"/>
        </w:rPr>
        <w:t>Motunui’s</w:t>
      </w:r>
      <w:proofErr w:type="spellEnd"/>
      <w:r w:rsidRPr="0063088F">
        <w:rPr>
          <w:rFonts w:ascii="Courier New" w:hAnsi="Courier New" w:cs="Courier New"/>
          <w:sz w:val="24"/>
          <w:szCs w:val="24"/>
        </w:rPr>
        <w:t xml:space="preserve"> problems are out there? (CHIEF TUI and SINA pull MOANA back to the village. VILLAGERS re-enter.) </w:t>
      </w:r>
    </w:p>
    <w:p w14:paraId="476F2B27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Moana, you are the future of our people. And they are not out in the ocean. They’re right here. </w:t>
      </w:r>
    </w:p>
    <w:p w14:paraId="0ED74C4A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SINA</w:t>
      </w:r>
      <w:r w:rsidRPr="0063088F">
        <w:rPr>
          <w:rFonts w:ascii="Courier New" w:hAnsi="Courier New" w:cs="Courier New"/>
          <w:sz w:val="24"/>
          <w:szCs w:val="24"/>
        </w:rPr>
        <w:t xml:space="preserve">: One day soon, they’ll all depend on you. </w:t>
      </w:r>
    </w:p>
    <w:p w14:paraId="7496738B" w14:textId="77777777" w:rsidR="00C3376B" w:rsidRPr="0063088F" w:rsidRDefault="00C3376B" w:rsidP="00C3376B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It’s time to be who they need you to be. </w:t>
      </w:r>
    </w:p>
    <w:p w14:paraId="4ADB9255" w14:textId="77777777" w:rsidR="00C3376B" w:rsidRPr="0063088F" w:rsidRDefault="00C3376B" w:rsidP="00C3376B">
      <w:pPr>
        <w:pBdr>
          <w:bottom w:val="single" w:sz="6" w:space="1" w:color="auto"/>
        </w:pBd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</w:t>
      </w:r>
      <w:r w:rsidRPr="0090588F">
        <w:rPr>
          <w:rFonts w:ascii="Courier New" w:hAnsi="Courier New" w:cs="Courier New"/>
          <w:i/>
          <w:iCs/>
          <w:sz w:val="20"/>
          <w:szCs w:val="20"/>
        </w:rPr>
        <w:t>(realizing)</w:t>
      </w:r>
      <w:r w:rsidRPr="0090588F">
        <w:rPr>
          <w:rFonts w:ascii="Courier New" w:hAnsi="Courier New" w:cs="Courier New"/>
          <w:sz w:val="20"/>
          <w:szCs w:val="20"/>
        </w:rPr>
        <w:t xml:space="preserve"> </w:t>
      </w:r>
      <w:r w:rsidRPr="0063088F">
        <w:rPr>
          <w:rFonts w:ascii="Courier New" w:hAnsi="Courier New" w:cs="Courier New"/>
          <w:sz w:val="24"/>
          <w:szCs w:val="24"/>
        </w:rPr>
        <w:t>I need to be who they need me to be.</w:t>
      </w:r>
    </w:p>
    <w:p w14:paraId="7475BE45" w14:textId="2C9E610D" w:rsidR="00E1638D" w:rsidRPr="00E1638D" w:rsidRDefault="00E1638D" w:rsidP="00E1638D">
      <w:pPr>
        <w:jc w:val="center"/>
        <w:rPr>
          <w:rFonts w:ascii="Cambria" w:hAnsi="Cambria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</w:t>
      </w:r>
      <w:r>
        <w:rPr>
          <w:rFonts w:ascii="Cambria" w:hAnsi="Cambria" w:cs="Courier New"/>
          <w:b/>
          <w:bCs/>
          <w:sz w:val="24"/>
          <w:szCs w:val="24"/>
        </w:rPr>
        <w:t>2</w:t>
      </w:r>
    </w:p>
    <w:p w14:paraId="53E8BFEE" w14:textId="77777777" w:rsidR="00C3376B" w:rsidRDefault="00C3376B" w:rsidP="00C3376B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3E8CD168" w14:textId="1686FEC6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C3376B">
        <w:rPr>
          <w:rFonts w:ascii="Courier New" w:hAnsi="Courier New" w:cs="Courier New"/>
          <w:sz w:val="24"/>
          <w:szCs w:val="24"/>
        </w:rPr>
        <w:t xml:space="preserve"> I know why the coconuts are black.</w:t>
      </w:r>
    </w:p>
    <w:p w14:paraId="2CD06874" w14:textId="06201596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C3376B">
        <w:rPr>
          <w:rFonts w:ascii="Courier New" w:hAnsi="Courier New" w:cs="Courier New"/>
          <w:sz w:val="24"/>
          <w:szCs w:val="24"/>
        </w:rPr>
        <w:t xml:space="preserve"> Gramma Tala!</w:t>
      </w:r>
    </w:p>
    <w:p w14:paraId="16FA7E9E" w14:textId="5816E040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PUA, MOANA, HEI </w:t>
      </w:r>
      <w:proofErr w:type="spellStart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Tell us! Please.</w:t>
      </w:r>
    </w:p>
    <w:p w14:paraId="592FF2DB" w14:textId="746FEFBB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GRAMMA</w:t>
      </w:r>
      <w:r w:rsidRPr="00C3376B">
        <w:rPr>
          <w:rFonts w:ascii="Courier New" w:hAnsi="Courier New" w:cs="Courier New"/>
          <w:sz w:val="24"/>
          <w:szCs w:val="24"/>
        </w:rPr>
        <w:t xml:space="preserve"> </w:t>
      </w: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Pr="00C3376B">
        <w:rPr>
          <w:rFonts w:ascii="Courier New" w:hAnsi="Courier New" w:cs="Courier New"/>
          <w:sz w:val="24"/>
          <w:szCs w:val="24"/>
        </w:rPr>
        <w:t xml:space="preserve"> You three haven’t been listening to my stories.</w:t>
      </w:r>
    </w:p>
    <w:p w14:paraId="3F389B23" w14:textId="6FB476B0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No offense Gramma Tala, but your stories are really boring—</w:t>
      </w:r>
    </w:p>
    <w:p w14:paraId="32ACC9B1" w14:textId="49AE256A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PUA</w:t>
      </w:r>
      <w:r w:rsidRPr="00C3376B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Hei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Hei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>!</w:t>
      </w:r>
    </w:p>
    <w:p w14:paraId="1ECF08DC" w14:textId="3F927497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proofErr w:type="gramStart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proofErr w:type="gramEnd"/>
      <w:r w:rsidRPr="00C3376B">
        <w:rPr>
          <w:rFonts w:ascii="Courier New" w:hAnsi="Courier New" w:cs="Courier New"/>
          <w:sz w:val="24"/>
          <w:szCs w:val="24"/>
        </w:rPr>
        <w:t xml:space="preserve"> I mean… confusing.</w:t>
      </w:r>
    </w:p>
    <w:p w14:paraId="5F40F3D2" w14:textId="793160AD" w:rsidR="00C3376B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C3376B">
        <w:rPr>
          <w:rFonts w:ascii="Courier New" w:hAnsi="Courier New" w:cs="Courier New"/>
          <w:sz w:val="24"/>
          <w:szCs w:val="24"/>
        </w:rPr>
        <w:t xml:space="preserve"> </w:t>
      </w:r>
      <w:r w:rsidRPr="00C3376B">
        <w:rPr>
          <w:rFonts w:ascii="Courier New" w:hAnsi="Courier New" w:cs="Courier New"/>
          <w:i/>
          <w:iCs/>
          <w:sz w:val="24"/>
          <w:szCs w:val="24"/>
        </w:rPr>
        <w:t>(holds up a blackened coconut)</w:t>
      </w:r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Te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Kā’s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poison has finally reached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Motunui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>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3376B">
        <w:rPr>
          <w:rFonts w:ascii="Courier New" w:hAnsi="Courier New" w:cs="Courier New"/>
          <w:i/>
          <w:iCs/>
          <w:sz w:val="20"/>
          <w:szCs w:val="20"/>
        </w:rPr>
        <w:t xml:space="preserve">(PUA and HEI </w:t>
      </w:r>
      <w:proofErr w:type="spellStart"/>
      <w:r w:rsidRPr="00C3376B">
        <w:rPr>
          <w:rFonts w:ascii="Courier New" w:hAnsi="Courier New" w:cs="Courier New"/>
          <w:i/>
          <w:iCs/>
          <w:sz w:val="20"/>
          <w:szCs w:val="20"/>
        </w:rPr>
        <w:t>HEI</w:t>
      </w:r>
      <w:proofErr w:type="spellEnd"/>
      <w:r w:rsidRPr="00C3376B">
        <w:rPr>
          <w:rFonts w:ascii="Courier New" w:hAnsi="Courier New" w:cs="Courier New"/>
          <w:i/>
          <w:iCs/>
          <w:sz w:val="20"/>
          <w:szCs w:val="20"/>
        </w:rPr>
        <w:t xml:space="preserve"> scoff, but GRAMMA TALA circles them, her story growing in</w:t>
      </w:r>
      <w:r w:rsidRPr="00C3376B">
        <w:rPr>
          <w:rFonts w:ascii="Courier New" w:hAnsi="Courier New" w:cs="Courier New"/>
          <w:sz w:val="20"/>
          <w:szCs w:val="20"/>
        </w:rPr>
        <w:t xml:space="preserve"> </w:t>
      </w:r>
      <w:r w:rsidRPr="00C3376B">
        <w:rPr>
          <w:rFonts w:ascii="Courier New" w:hAnsi="Courier New" w:cs="Courier New"/>
          <w:i/>
          <w:iCs/>
          <w:sz w:val="20"/>
          <w:szCs w:val="20"/>
        </w:rPr>
        <w:t>intensity.)</w:t>
      </w:r>
      <w:r w:rsidRPr="00C3376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Te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Kā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 xml:space="preserve"> won’t stop until every island, and every single one of us, is devoured by the blood-thirsty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3376B">
        <w:rPr>
          <w:rFonts w:ascii="Courier New" w:hAnsi="Courier New" w:cs="Courier New"/>
          <w:sz w:val="24"/>
          <w:szCs w:val="24"/>
        </w:rPr>
        <w:t>jaws of inescapable death!</w:t>
      </w:r>
    </w:p>
    <w:p w14:paraId="700C0819" w14:textId="7B21FC2C" w:rsidR="004F19F8" w:rsidRPr="00C3376B" w:rsidRDefault="00C3376B" w:rsidP="00C3376B">
      <w:pPr>
        <w:rPr>
          <w:rFonts w:ascii="Courier New" w:hAnsi="Courier New" w:cs="Courier New"/>
          <w:sz w:val="24"/>
          <w:szCs w:val="24"/>
        </w:rPr>
      </w:pPr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Pr="00C3376B">
        <w:rPr>
          <w:rFonts w:ascii="Courier New" w:hAnsi="Courier New" w:cs="Courier New"/>
          <w:b/>
          <w:bCs/>
          <w:sz w:val="24"/>
          <w:szCs w:val="24"/>
          <w:u w:val="single"/>
        </w:rPr>
        <w:t>, PUA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3376B">
        <w:rPr>
          <w:rFonts w:ascii="Courier New" w:hAnsi="Courier New" w:cs="Courier New"/>
          <w:i/>
          <w:iCs/>
          <w:sz w:val="24"/>
          <w:szCs w:val="24"/>
        </w:rPr>
        <w:t>(scared)</w:t>
      </w:r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3376B">
        <w:rPr>
          <w:rFonts w:ascii="Courier New" w:hAnsi="Courier New" w:cs="Courier New"/>
          <w:sz w:val="24"/>
          <w:szCs w:val="24"/>
        </w:rPr>
        <w:t>Aaaahhh</w:t>
      </w:r>
      <w:proofErr w:type="spellEnd"/>
      <w:r w:rsidRPr="00C3376B">
        <w:rPr>
          <w:rFonts w:ascii="Courier New" w:hAnsi="Courier New" w:cs="Courier New"/>
          <w:sz w:val="24"/>
          <w:szCs w:val="24"/>
        </w:rPr>
        <w:t>!</w:t>
      </w:r>
    </w:p>
    <w:sectPr w:rsidR="004F19F8" w:rsidRPr="00C3376B" w:rsidSect="00C337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E720" w14:textId="77777777" w:rsidR="00C9033B" w:rsidRDefault="00C9033B" w:rsidP="00C3376B">
      <w:pPr>
        <w:spacing w:after="0" w:line="240" w:lineRule="auto"/>
      </w:pPr>
      <w:r>
        <w:separator/>
      </w:r>
    </w:p>
  </w:endnote>
  <w:endnote w:type="continuationSeparator" w:id="0">
    <w:p w14:paraId="0B9D2797" w14:textId="77777777" w:rsidR="00C9033B" w:rsidRDefault="00C9033B" w:rsidP="00C3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51828" w14:textId="77777777" w:rsidR="00C9033B" w:rsidRDefault="00C9033B" w:rsidP="00C3376B">
      <w:pPr>
        <w:spacing w:after="0" w:line="240" w:lineRule="auto"/>
      </w:pPr>
      <w:r>
        <w:separator/>
      </w:r>
    </w:p>
  </w:footnote>
  <w:footnote w:type="continuationSeparator" w:id="0">
    <w:p w14:paraId="70700641" w14:textId="77777777" w:rsidR="00C9033B" w:rsidRDefault="00C9033B" w:rsidP="00C33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6B"/>
    <w:rsid w:val="00280E05"/>
    <w:rsid w:val="003957F0"/>
    <w:rsid w:val="00407EBC"/>
    <w:rsid w:val="004F19F8"/>
    <w:rsid w:val="0059107C"/>
    <w:rsid w:val="00715B91"/>
    <w:rsid w:val="00C3376B"/>
    <w:rsid w:val="00C9033B"/>
    <w:rsid w:val="00E1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A3E9D"/>
  <w15:chartTrackingRefBased/>
  <w15:docId w15:val="{51D409FB-A100-440C-8A45-E729C3AA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76B"/>
  </w:style>
  <w:style w:type="paragraph" w:styleId="Footer">
    <w:name w:val="footer"/>
    <w:basedOn w:val="Normal"/>
    <w:link w:val="Foot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1289</Characters>
  <Application>Microsoft Office Word</Application>
  <DocSecurity>0</DocSecurity>
  <Lines>10</Lines>
  <Paragraphs>3</Paragraphs>
  <ScaleCrop>false</ScaleCrop>
  <Company>Florence School District Five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5</cp:revision>
  <dcterms:created xsi:type="dcterms:W3CDTF">2025-12-11T18:30:00Z</dcterms:created>
  <dcterms:modified xsi:type="dcterms:W3CDTF">2025-12-12T20:23:00Z</dcterms:modified>
</cp:coreProperties>
</file>